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6D" w:rsidRPr="000F1D6D" w:rsidRDefault="000F1D6D" w:rsidP="000F1D6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F1D6D">
        <w:rPr>
          <w:rFonts w:ascii="Times New Roman" w:eastAsia="Times New Roman" w:hAnsi="Times New Roman" w:cs="Times New Roman"/>
          <w:b/>
          <w:bCs/>
          <w:color w:val="000000" w:themeColor="text1"/>
          <w:sz w:val="36"/>
          <w:szCs w:val="36"/>
          <w:u w:val="single"/>
        </w:rPr>
        <w:t>‘President Trump Can’t MAGA!’</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It’s a shocking title but it’s true. President Trump can’t ‘Make America Great Again.’ The U.S. Congress can’t do it and neither can the U.S. Supreme Court. No one in America can accomplish this ginormous feat.</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 xml:space="preserve">Having said this, I must state that I do appreciate the fact that the President loves America and Americans. He is trying to keep the promises he made during the 2016 election campaign. How very refreshing! I am thankful that he is a wonderful negotiator. I’m glad he is renegotiating trade agreements which are of no benefit to America. I’m pleased to see once shuttered plants returning to full operation. I’m thrilled that the unemployment numbers have dropped dramatically. I’m delighted to hear how many more people have jobs now than have had </w:t>
      </w:r>
      <w:proofErr w:type="gramStart"/>
      <w:r w:rsidRPr="000F1D6D">
        <w:rPr>
          <w:rFonts w:ascii="Times New Roman" w:eastAsia="Times New Roman" w:hAnsi="Times New Roman" w:cs="Times New Roman"/>
          <w:sz w:val="24"/>
          <w:szCs w:val="24"/>
        </w:rPr>
        <w:t>them</w:t>
      </w:r>
      <w:proofErr w:type="gramEnd"/>
      <w:r w:rsidRPr="000F1D6D">
        <w:rPr>
          <w:rFonts w:ascii="Times New Roman" w:eastAsia="Times New Roman" w:hAnsi="Times New Roman" w:cs="Times New Roman"/>
          <w:sz w:val="24"/>
          <w:szCs w:val="24"/>
        </w:rPr>
        <w:t xml:space="preserve"> in decades.  I’m grateful he wants to close the southern border to drug and sex trafficking, and the endless flow of illegal aliens into America. I am glad for all of these things and more. But President Trump can’t ‘Make America Great Again’ and we’ve got to stop thinking that he can.</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 xml:space="preserve">There is, however, One who can ‘Make America Great Again.’ That One is God – the God of the Bible. He is the True God and He is the One who established America. He is the One who has blessed America with blessings other nations have envied for generations. He is the reason throngs of people have fled other nations to come to America. He has made America a welcoming place for </w:t>
      </w:r>
      <w:r w:rsidRPr="000F1D6D">
        <w:rPr>
          <w:rFonts w:ascii="Times New Roman" w:eastAsia="Times New Roman" w:hAnsi="Times New Roman" w:cs="Times New Roman"/>
          <w:i/>
          <w:iCs/>
          <w:sz w:val="24"/>
          <w:szCs w:val="24"/>
        </w:rPr>
        <w:t>the tired, the poor, and the huddle masses yearning to breathe free</w:t>
      </w:r>
      <w:r w:rsidRPr="000F1D6D">
        <w:rPr>
          <w:rFonts w:ascii="Times New Roman" w:eastAsia="Times New Roman" w:hAnsi="Times New Roman" w:cs="Times New Roman"/>
          <w:sz w:val="24"/>
          <w:szCs w:val="24"/>
        </w:rPr>
        <w:t>.</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The truth is this: America is struggling as she is, with unbridled corruption, uncontrollable debt, division, discord, violence, crime, illicit drugs, sexual deviancy, and the murder of millions of unborn children through abortion, because America chose to turn its back on God decades ago. We are now harvesting the fruit from the seeds we sowed into the soil of our nation over the years. What we are discovering is this: This fruit is so rotten it will kill us if we continue to eat it.</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It is unfortunate, but there are some people who actually do want America to fall. Do these people presume America’s fall will not affect them? How blind! How stupid! How dumb!</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America, it is time to wake UP! If we want America to be great again, we’ve got to return to the God who made this nation great. Anything less than this will fail. Ultimately the choice is ours to make. What will we choose? I’m choosing the God of the Bible and Jesus His Son. I hope all of America will choose Him as well. He has solutions for every single problem America already has. He will also have the answers we’ll need for every challenge we’ll face in the future.</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sz w:val="24"/>
          <w:szCs w:val="24"/>
        </w:rPr>
        <w:t xml:space="preserve">One final thought from God’s Word, </w:t>
      </w:r>
      <w:r w:rsidRPr="000F1D6D">
        <w:rPr>
          <w:rFonts w:ascii="Times New Roman" w:eastAsia="Times New Roman" w:hAnsi="Times New Roman" w:cs="Times New Roman"/>
          <w:i/>
          <w:iCs/>
          <w:sz w:val="24"/>
          <w:szCs w:val="24"/>
        </w:rPr>
        <w:t>“Unless the Lord builds the house, they labor in vain who build it; unless the Lord guards the city, the watchman keeps awake in vain.”</w:t>
      </w:r>
      <w:r w:rsidRPr="000F1D6D">
        <w:rPr>
          <w:rFonts w:ascii="Times New Roman" w:eastAsia="Times New Roman" w:hAnsi="Times New Roman" w:cs="Times New Roman"/>
          <w:sz w:val="24"/>
          <w:szCs w:val="24"/>
        </w:rPr>
        <w:t xml:space="preserve"> Psalm 127:1.</w:t>
      </w:r>
    </w:p>
    <w:p w:rsidR="000F1D6D" w:rsidRPr="000F1D6D" w:rsidRDefault="000F1D6D" w:rsidP="000F1D6D">
      <w:pPr>
        <w:spacing w:before="100" w:beforeAutospacing="1" w:after="100" w:afterAutospacing="1" w:line="240" w:lineRule="auto"/>
        <w:rPr>
          <w:rFonts w:ascii="Times New Roman" w:eastAsia="Times New Roman" w:hAnsi="Times New Roman" w:cs="Times New Roman"/>
          <w:sz w:val="24"/>
          <w:szCs w:val="24"/>
        </w:rPr>
      </w:pPr>
      <w:r w:rsidRPr="000F1D6D">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F1D6D"/>
    <w:rsid w:val="000F1D6D"/>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0F1D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D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1D6D"/>
    <w:rPr>
      <w:color w:val="0000FF"/>
      <w:u w:val="single"/>
    </w:rPr>
  </w:style>
  <w:style w:type="paragraph" w:styleId="NormalWeb">
    <w:name w:val="Normal (Web)"/>
    <w:basedOn w:val="Normal"/>
    <w:uiPriority w:val="99"/>
    <w:semiHidden/>
    <w:unhideWhenUsed/>
    <w:rsid w:val="000F1D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D6D"/>
    <w:rPr>
      <w:i/>
      <w:iCs/>
    </w:rPr>
  </w:style>
</w:styles>
</file>

<file path=word/webSettings.xml><?xml version="1.0" encoding="utf-8"?>
<w:webSettings xmlns:r="http://schemas.openxmlformats.org/officeDocument/2006/relationships" xmlns:w="http://schemas.openxmlformats.org/wordprocessingml/2006/main">
  <w:divs>
    <w:div w:id="837771700">
      <w:bodyDiv w:val="1"/>
      <w:marLeft w:val="0"/>
      <w:marRight w:val="0"/>
      <w:marTop w:val="0"/>
      <w:marBottom w:val="0"/>
      <w:divBdr>
        <w:top w:val="none" w:sz="0" w:space="0" w:color="auto"/>
        <w:left w:val="none" w:sz="0" w:space="0" w:color="auto"/>
        <w:bottom w:val="none" w:sz="0" w:space="0" w:color="auto"/>
        <w:right w:val="none" w:sz="0" w:space="0" w:color="auto"/>
      </w:divBdr>
      <w:divsChild>
        <w:div w:id="182099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2437</Characters>
  <Application>Microsoft Office Word</Application>
  <DocSecurity>0</DocSecurity>
  <Lines>20</Lines>
  <Paragraphs>5</Paragraphs>
  <ScaleCrop>false</ScaleCrop>
  <Company>Toshiba</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2022-07-30T17:53:00Z</dcterms:created>
  <dcterms:modified xsi:type="dcterms:W3CDTF">2022-07-30T17:54:00Z</dcterms:modified>
</cp:coreProperties>
</file>