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D1" w:rsidRPr="008A5BD1" w:rsidRDefault="008A5BD1" w:rsidP="008A5BD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8A5BD1">
        <w:rPr>
          <w:rFonts w:ascii="Times New Roman" w:eastAsia="Times New Roman" w:hAnsi="Times New Roman" w:cs="Times New Roman"/>
          <w:b/>
          <w:bCs/>
          <w:color w:val="000000" w:themeColor="text1"/>
          <w:sz w:val="36"/>
          <w:szCs w:val="36"/>
          <w:u w:val="single"/>
        </w:rPr>
        <w:t>‘Sin HAS Consequences!’</w:t>
      </w:r>
    </w:p>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b/>
          <w:bCs/>
          <w:i/>
          <w:iCs/>
          <w:sz w:val="24"/>
          <w:szCs w:val="24"/>
          <w:vertAlign w:val="superscript"/>
        </w:rPr>
        <w:t>9 </w:t>
      </w:r>
      <w:r w:rsidRPr="008A5BD1">
        <w:rPr>
          <w:rFonts w:ascii="Times New Roman" w:eastAsia="Times New Roman" w:hAnsi="Times New Roman" w:cs="Times New Roman"/>
          <w:b/>
          <w:bCs/>
          <w:i/>
          <w:iCs/>
          <w:sz w:val="24"/>
          <w:szCs w:val="24"/>
        </w:rPr>
        <w:t xml:space="preserve">Then the Lord said to Cain, “Where is Abel your brother?” And he said, “I do not know. Am I my brother’s keeper?” </w:t>
      </w:r>
      <w:r w:rsidRPr="008A5BD1">
        <w:rPr>
          <w:rFonts w:ascii="Times New Roman" w:eastAsia="Times New Roman" w:hAnsi="Times New Roman" w:cs="Times New Roman"/>
          <w:b/>
          <w:bCs/>
          <w:i/>
          <w:iCs/>
          <w:sz w:val="24"/>
          <w:szCs w:val="24"/>
          <w:vertAlign w:val="superscript"/>
        </w:rPr>
        <w:t>10 </w:t>
      </w:r>
      <w:r w:rsidRPr="008A5BD1">
        <w:rPr>
          <w:rFonts w:ascii="Times New Roman" w:eastAsia="Times New Roman" w:hAnsi="Times New Roman" w:cs="Times New Roman"/>
          <w:b/>
          <w:bCs/>
          <w:i/>
          <w:iCs/>
          <w:sz w:val="24"/>
          <w:szCs w:val="24"/>
        </w:rPr>
        <w:t xml:space="preserve">He said, “What have you done? The voice of your brother’s blood is crying to </w:t>
      </w:r>
      <w:proofErr w:type="gramStart"/>
      <w:r w:rsidRPr="008A5BD1">
        <w:rPr>
          <w:rFonts w:ascii="Times New Roman" w:eastAsia="Times New Roman" w:hAnsi="Times New Roman" w:cs="Times New Roman"/>
          <w:b/>
          <w:bCs/>
          <w:i/>
          <w:iCs/>
          <w:sz w:val="24"/>
          <w:szCs w:val="24"/>
        </w:rPr>
        <w:t>Me</w:t>
      </w:r>
      <w:proofErr w:type="gramEnd"/>
      <w:r w:rsidRPr="008A5BD1">
        <w:rPr>
          <w:rFonts w:ascii="Times New Roman" w:eastAsia="Times New Roman" w:hAnsi="Times New Roman" w:cs="Times New Roman"/>
          <w:b/>
          <w:bCs/>
          <w:i/>
          <w:iCs/>
          <w:sz w:val="24"/>
          <w:szCs w:val="24"/>
        </w:rPr>
        <w:t xml:space="preserve"> from the ground. </w:t>
      </w:r>
      <w:r w:rsidRPr="008A5BD1">
        <w:rPr>
          <w:rFonts w:ascii="Times New Roman" w:eastAsia="Times New Roman" w:hAnsi="Times New Roman" w:cs="Times New Roman"/>
          <w:b/>
          <w:bCs/>
          <w:i/>
          <w:iCs/>
          <w:sz w:val="24"/>
          <w:szCs w:val="24"/>
          <w:vertAlign w:val="superscript"/>
        </w:rPr>
        <w:t>11 </w:t>
      </w:r>
      <w:r w:rsidRPr="008A5BD1">
        <w:rPr>
          <w:rFonts w:ascii="Times New Roman" w:eastAsia="Times New Roman" w:hAnsi="Times New Roman" w:cs="Times New Roman"/>
          <w:b/>
          <w:bCs/>
          <w:i/>
          <w:iCs/>
          <w:sz w:val="24"/>
          <w:szCs w:val="24"/>
        </w:rPr>
        <w:t xml:space="preserve">Now you are cursed from the ground, which has opened its mouth to receive your brother’s blood from your hand. </w:t>
      </w:r>
      <w:r w:rsidRPr="008A5BD1">
        <w:rPr>
          <w:rFonts w:ascii="Times New Roman" w:eastAsia="Times New Roman" w:hAnsi="Times New Roman" w:cs="Times New Roman"/>
          <w:b/>
          <w:bCs/>
          <w:i/>
          <w:iCs/>
          <w:sz w:val="24"/>
          <w:szCs w:val="24"/>
          <w:vertAlign w:val="superscript"/>
        </w:rPr>
        <w:t>12 </w:t>
      </w:r>
      <w:r w:rsidRPr="008A5BD1">
        <w:rPr>
          <w:rFonts w:ascii="Times New Roman" w:eastAsia="Times New Roman" w:hAnsi="Times New Roman" w:cs="Times New Roman"/>
          <w:b/>
          <w:bCs/>
          <w:i/>
          <w:iCs/>
          <w:sz w:val="24"/>
          <w:szCs w:val="24"/>
        </w:rPr>
        <w:t xml:space="preserve">When you cultivate the ground, it will no longer yield its strength to you; you will be a vagrant and a wanderer on the earth.” </w:t>
      </w:r>
      <w:r w:rsidRPr="008A5BD1">
        <w:rPr>
          <w:rFonts w:ascii="Times New Roman" w:eastAsia="Times New Roman" w:hAnsi="Times New Roman" w:cs="Times New Roman"/>
          <w:b/>
          <w:bCs/>
          <w:i/>
          <w:iCs/>
          <w:sz w:val="24"/>
          <w:szCs w:val="24"/>
          <w:vertAlign w:val="superscript"/>
        </w:rPr>
        <w:t>13 </w:t>
      </w:r>
      <w:r w:rsidRPr="008A5BD1">
        <w:rPr>
          <w:rFonts w:ascii="Times New Roman" w:eastAsia="Times New Roman" w:hAnsi="Times New Roman" w:cs="Times New Roman"/>
          <w:b/>
          <w:bCs/>
          <w:i/>
          <w:iCs/>
          <w:sz w:val="24"/>
          <w:szCs w:val="24"/>
        </w:rPr>
        <w:t xml:space="preserve">Cain said to the Lord, “My punishment is too great to bear! </w:t>
      </w:r>
      <w:r w:rsidRPr="008A5BD1">
        <w:rPr>
          <w:rFonts w:ascii="Times New Roman" w:eastAsia="Times New Roman" w:hAnsi="Times New Roman" w:cs="Times New Roman"/>
          <w:sz w:val="24"/>
          <w:szCs w:val="24"/>
        </w:rPr>
        <w:t>Genesis 4:9-13</w:t>
      </w:r>
    </w:p>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sz w:val="24"/>
          <w:szCs w:val="24"/>
        </w:rPr>
        <w:t xml:space="preserve">It is interesting that God employs a similar tact here as in Genesis 3. In Genesis 3, when Adam and Eve sinned, the LORD called out to Adam and asked </w:t>
      </w:r>
      <w:r w:rsidRPr="008A5BD1">
        <w:rPr>
          <w:rFonts w:ascii="Times New Roman" w:eastAsia="Times New Roman" w:hAnsi="Times New Roman" w:cs="Times New Roman"/>
          <w:b/>
          <w:bCs/>
          <w:i/>
          <w:iCs/>
          <w:sz w:val="24"/>
          <w:szCs w:val="24"/>
        </w:rPr>
        <w:t>‘Where are you?’</w:t>
      </w:r>
      <w:r w:rsidRPr="008A5BD1">
        <w:rPr>
          <w:rFonts w:ascii="Times New Roman" w:eastAsia="Times New Roman" w:hAnsi="Times New Roman" w:cs="Times New Roman"/>
          <w:sz w:val="24"/>
          <w:szCs w:val="24"/>
        </w:rPr>
        <w:t xml:space="preserve"> Here, the LORD knows exactly what Cain did. He knows that Cain has murdered Abel and where Abel’s body was in the field. Nevertheless, the LORD asks the question of Cain, </w:t>
      </w:r>
      <w:r w:rsidRPr="008A5BD1">
        <w:rPr>
          <w:rFonts w:ascii="Times New Roman" w:eastAsia="Times New Roman" w:hAnsi="Times New Roman" w:cs="Times New Roman"/>
          <w:b/>
          <w:bCs/>
          <w:i/>
          <w:iCs/>
          <w:sz w:val="24"/>
          <w:szCs w:val="24"/>
        </w:rPr>
        <w:t>“Where is Abel your brother?”</w:t>
      </w:r>
      <w:r w:rsidRPr="008A5BD1">
        <w:rPr>
          <w:rFonts w:ascii="Times New Roman" w:eastAsia="Times New Roman" w:hAnsi="Times New Roman" w:cs="Times New Roman"/>
          <w:sz w:val="24"/>
          <w:szCs w:val="24"/>
        </w:rPr>
        <w:t xml:space="preserve"> The best answer would have been an admission of guilt; an owning up to what he had done. Cain doesn’t do this. Instead he lies by saying </w:t>
      </w:r>
      <w:r w:rsidRPr="008A5BD1">
        <w:rPr>
          <w:rFonts w:ascii="Times New Roman" w:eastAsia="Times New Roman" w:hAnsi="Times New Roman" w:cs="Times New Roman"/>
          <w:b/>
          <w:bCs/>
          <w:i/>
          <w:iCs/>
          <w:sz w:val="24"/>
          <w:szCs w:val="24"/>
        </w:rPr>
        <w:t>“I do not know”</w:t>
      </w:r>
      <w:r w:rsidRPr="008A5BD1">
        <w:rPr>
          <w:rFonts w:ascii="Times New Roman" w:eastAsia="Times New Roman" w:hAnsi="Times New Roman" w:cs="Times New Roman"/>
          <w:sz w:val="24"/>
          <w:szCs w:val="24"/>
        </w:rPr>
        <w:t xml:space="preserve"> and he asks, </w:t>
      </w:r>
      <w:r w:rsidRPr="008A5BD1">
        <w:rPr>
          <w:rFonts w:ascii="Times New Roman" w:eastAsia="Times New Roman" w:hAnsi="Times New Roman" w:cs="Times New Roman"/>
          <w:b/>
          <w:bCs/>
          <w:i/>
          <w:iCs/>
          <w:sz w:val="24"/>
          <w:szCs w:val="24"/>
        </w:rPr>
        <w:t>“Am I my brother’s keeper?”</w:t>
      </w:r>
    </w:p>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sz w:val="24"/>
          <w:szCs w:val="24"/>
        </w:rPr>
        <w:t xml:space="preserve">Cain had murdered his brother, and the LORD informed him that though Abel was dead, the </w:t>
      </w:r>
      <w:r w:rsidRPr="008A5BD1">
        <w:rPr>
          <w:rFonts w:ascii="Times New Roman" w:eastAsia="Times New Roman" w:hAnsi="Times New Roman" w:cs="Times New Roman"/>
          <w:b/>
          <w:bCs/>
          <w:i/>
          <w:iCs/>
          <w:sz w:val="24"/>
          <w:szCs w:val="24"/>
        </w:rPr>
        <w:t>“voice”</w:t>
      </w:r>
      <w:r w:rsidRPr="008A5BD1">
        <w:rPr>
          <w:rFonts w:ascii="Times New Roman" w:eastAsia="Times New Roman" w:hAnsi="Times New Roman" w:cs="Times New Roman"/>
          <w:sz w:val="24"/>
          <w:szCs w:val="24"/>
        </w:rPr>
        <w:t xml:space="preserve"> of his blood was </w:t>
      </w:r>
      <w:r w:rsidRPr="008A5BD1">
        <w:rPr>
          <w:rFonts w:ascii="Times New Roman" w:eastAsia="Times New Roman" w:hAnsi="Times New Roman" w:cs="Times New Roman"/>
          <w:b/>
          <w:bCs/>
          <w:i/>
          <w:iCs/>
          <w:sz w:val="24"/>
          <w:szCs w:val="24"/>
        </w:rPr>
        <w:t>“crying out”</w:t>
      </w:r>
      <w:r w:rsidRPr="008A5BD1">
        <w:rPr>
          <w:rFonts w:ascii="Times New Roman" w:eastAsia="Times New Roman" w:hAnsi="Times New Roman" w:cs="Times New Roman"/>
          <w:sz w:val="24"/>
          <w:szCs w:val="24"/>
        </w:rPr>
        <w:t xml:space="preserve"> to the LORD from the ground.</w:t>
      </w:r>
      <w:bookmarkStart w:id="0" w:name="_ftnref1"/>
      <w:r w:rsidRPr="008A5BD1">
        <w:rPr>
          <w:rFonts w:ascii="Times New Roman" w:eastAsia="Times New Roman" w:hAnsi="Times New Roman" w:cs="Times New Roman"/>
          <w:sz w:val="24"/>
          <w:szCs w:val="24"/>
        </w:rPr>
        <w:fldChar w:fldCharType="begin"/>
      </w:r>
      <w:r w:rsidRPr="008A5BD1">
        <w:rPr>
          <w:rFonts w:ascii="Times New Roman" w:eastAsia="Times New Roman" w:hAnsi="Times New Roman" w:cs="Times New Roman"/>
          <w:sz w:val="24"/>
          <w:szCs w:val="24"/>
        </w:rPr>
        <w:instrText xml:space="preserve"> HYPERLINK "http://yourbibleblog.com/2017/09/" \l "_ftn1" </w:instrText>
      </w:r>
      <w:r w:rsidRPr="008A5BD1">
        <w:rPr>
          <w:rFonts w:ascii="Times New Roman" w:eastAsia="Times New Roman" w:hAnsi="Times New Roman" w:cs="Times New Roman"/>
          <w:sz w:val="24"/>
          <w:szCs w:val="24"/>
        </w:rPr>
        <w:fldChar w:fldCharType="separate"/>
      </w:r>
      <w:r w:rsidRPr="008A5BD1">
        <w:rPr>
          <w:rFonts w:ascii="Times New Roman" w:eastAsia="Times New Roman" w:hAnsi="Times New Roman" w:cs="Times New Roman"/>
          <w:color w:val="0000FF"/>
          <w:sz w:val="24"/>
          <w:szCs w:val="24"/>
          <w:u w:val="single"/>
        </w:rPr>
        <w:t>[1]</w:t>
      </w:r>
      <w:r w:rsidRPr="008A5BD1">
        <w:rPr>
          <w:rFonts w:ascii="Times New Roman" w:eastAsia="Times New Roman" w:hAnsi="Times New Roman" w:cs="Times New Roman"/>
          <w:sz w:val="24"/>
          <w:szCs w:val="24"/>
        </w:rPr>
        <w:fldChar w:fldCharType="end"/>
      </w:r>
      <w:bookmarkEnd w:id="0"/>
    </w:p>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sz w:val="24"/>
          <w:szCs w:val="24"/>
        </w:rPr>
        <w:t xml:space="preserve">Cain was guilty. He had killed his brother. Though the LORD had told Cain what he needed to do to receive the favor of the LORD, Cain ignored God’s warning. Now all he could do was wait to hear what his punishment would be. What would his sin cost him? Indeed the cost was GREAT. Cain heard these words, </w:t>
      </w:r>
      <w:r w:rsidRPr="008A5BD1">
        <w:rPr>
          <w:rFonts w:ascii="Times New Roman" w:eastAsia="Times New Roman" w:hAnsi="Times New Roman" w:cs="Times New Roman"/>
          <w:b/>
          <w:bCs/>
          <w:i/>
          <w:iCs/>
          <w:sz w:val="24"/>
          <w:szCs w:val="24"/>
        </w:rPr>
        <w:t>“Now you are cursed from the ground, which has opened its mouth to receive your brother’s blood from your hand.</w:t>
      </w:r>
      <w:r w:rsidRPr="008A5BD1">
        <w:rPr>
          <w:rFonts w:ascii="Times New Roman" w:eastAsia="Times New Roman" w:hAnsi="Times New Roman" w:cs="Times New Roman"/>
          <w:b/>
          <w:bCs/>
          <w:i/>
          <w:iCs/>
          <w:sz w:val="24"/>
          <w:szCs w:val="24"/>
          <w:vertAlign w:val="superscript"/>
        </w:rPr>
        <w:t> </w:t>
      </w:r>
      <w:r w:rsidRPr="008A5BD1">
        <w:rPr>
          <w:rFonts w:ascii="Times New Roman" w:eastAsia="Times New Roman" w:hAnsi="Times New Roman" w:cs="Times New Roman"/>
          <w:b/>
          <w:bCs/>
          <w:i/>
          <w:iCs/>
          <w:sz w:val="24"/>
          <w:szCs w:val="24"/>
        </w:rPr>
        <w:t>When you cultivate the ground, it will no longer yield its strength to you; you will be a vagrant and a wanderer on the earth.”</w:t>
      </w:r>
    </w:p>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sz w:val="24"/>
          <w:szCs w:val="24"/>
        </w:rPr>
        <w:t xml:space="preserve">The earth had already been affected by his parents’ sin, and now Cain wouldn’t receive from the earth its strength. He could plow and sow seed and reap harvests, but the results would be far less than what he’d been used to receiving. What a pity, and how very predictable Cain’s response is to his punishment. He believes it is more than he can bear. Maybe he should have thought about what it might cost him </w:t>
      </w:r>
      <w:r w:rsidRPr="008A5BD1">
        <w:rPr>
          <w:rFonts w:ascii="Times New Roman" w:eastAsia="Times New Roman" w:hAnsi="Times New Roman" w:cs="Times New Roman"/>
          <w:b/>
          <w:bCs/>
          <w:sz w:val="24"/>
          <w:szCs w:val="24"/>
          <w:u w:val="single"/>
        </w:rPr>
        <w:t>before</w:t>
      </w:r>
      <w:r w:rsidRPr="008A5BD1">
        <w:rPr>
          <w:rFonts w:ascii="Times New Roman" w:eastAsia="Times New Roman" w:hAnsi="Times New Roman" w:cs="Times New Roman"/>
          <w:sz w:val="24"/>
          <w:szCs w:val="24"/>
        </w:rPr>
        <w:t xml:space="preserve"> he killed his brother.</w:t>
      </w:r>
    </w:p>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sz w:val="24"/>
          <w:szCs w:val="24"/>
        </w:rPr>
        <w:t>Regardless of what Cain thought about his punishment, he would have to bear it. The LORD wasn’t going to reduce it just because he complained.</w:t>
      </w:r>
    </w:p>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sz w:val="24"/>
          <w:szCs w:val="24"/>
        </w:rPr>
        <w:t xml:space="preserve">Sin </w:t>
      </w:r>
      <w:r w:rsidRPr="008A5BD1">
        <w:rPr>
          <w:rFonts w:ascii="Times New Roman" w:eastAsia="Times New Roman" w:hAnsi="Times New Roman" w:cs="Times New Roman"/>
          <w:b/>
          <w:bCs/>
          <w:sz w:val="24"/>
          <w:szCs w:val="24"/>
          <w:u w:val="single"/>
        </w:rPr>
        <w:t>always</w:t>
      </w:r>
      <w:r w:rsidRPr="008A5BD1">
        <w:rPr>
          <w:rFonts w:ascii="Times New Roman" w:eastAsia="Times New Roman" w:hAnsi="Times New Roman" w:cs="Times New Roman"/>
          <w:sz w:val="24"/>
          <w:szCs w:val="24"/>
        </w:rPr>
        <w:t xml:space="preserve"> HAS consequences and even though Jesus has taken upon himself our sin and guilt and shame, sin still has consequences. Sometimes those consequences are quite severe.</w:t>
      </w:r>
    </w:p>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sz w:val="24"/>
          <w:szCs w:val="24"/>
        </w:rPr>
        <w:t>We must consider the consequences of sin. If we do, hopefully our reaction will be to run from it.</w:t>
      </w:r>
    </w:p>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i/>
          <w:iCs/>
          <w:sz w:val="24"/>
          <w:szCs w:val="24"/>
        </w:rPr>
        <w:t>Kathleen</w:t>
      </w:r>
    </w:p>
    <w:bookmarkStart w:id="1" w:name="_ftn1"/>
    <w:p w:rsidR="008A5BD1" w:rsidRPr="008A5BD1" w:rsidRDefault="008A5BD1" w:rsidP="008A5BD1">
      <w:pPr>
        <w:spacing w:before="100" w:beforeAutospacing="1" w:after="100" w:afterAutospacing="1" w:line="240" w:lineRule="auto"/>
        <w:rPr>
          <w:rFonts w:ascii="Times New Roman" w:eastAsia="Times New Roman" w:hAnsi="Times New Roman" w:cs="Times New Roman"/>
          <w:sz w:val="24"/>
          <w:szCs w:val="24"/>
        </w:rPr>
      </w:pPr>
      <w:r w:rsidRPr="008A5BD1">
        <w:rPr>
          <w:rFonts w:ascii="Times New Roman" w:eastAsia="Times New Roman" w:hAnsi="Times New Roman" w:cs="Times New Roman"/>
          <w:sz w:val="24"/>
          <w:szCs w:val="24"/>
        </w:rPr>
        <w:lastRenderedPageBreak/>
        <w:fldChar w:fldCharType="begin"/>
      </w:r>
      <w:r w:rsidRPr="008A5BD1">
        <w:rPr>
          <w:rFonts w:ascii="Times New Roman" w:eastAsia="Times New Roman" w:hAnsi="Times New Roman" w:cs="Times New Roman"/>
          <w:sz w:val="24"/>
          <w:szCs w:val="24"/>
        </w:rPr>
        <w:instrText xml:space="preserve"> HYPERLINK "http://yourbibleblog.com/2017/09/" \l "_ftnref1" </w:instrText>
      </w:r>
      <w:r w:rsidRPr="008A5BD1">
        <w:rPr>
          <w:rFonts w:ascii="Times New Roman" w:eastAsia="Times New Roman" w:hAnsi="Times New Roman" w:cs="Times New Roman"/>
          <w:sz w:val="24"/>
          <w:szCs w:val="24"/>
        </w:rPr>
        <w:fldChar w:fldCharType="separate"/>
      </w:r>
      <w:r w:rsidRPr="008A5BD1">
        <w:rPr>
          <w:rFonts w:ascii="Times New Roman" w:eastAsia="Times New Roman" w:hAnsi="Times New Roman" w:cs="Times New Roman"/>
          <w:color w:val="0000FF"/>
          <w:sz w:val="24"/>
          <w:szCs w:val="24"/>
          <w:u w:val="single"/>
        </w:rPr>
        <w:t>[1]</w:t>
      </w:r>
      <w:r w:rsidRPr="008A5BD1">
        <w:rPr>
          <w:rFonts w:ascii="Times New Roman" w:eastAsia="Times New Roman" w:hAnsi="Times New Roman" w:cs="Times New Roman"/>
          <w:sz w:val="24"/>
          <w:szCs w:val="24"/>
        </w:rPr>
        <w:fldChar w:fldCharType="end"/>
      </w:r>
      <w:bookmarkEnd w:id="1"/>
      <w:r w:rsidRPr="008A5BD1">
        <w:rPr>
          <w:rFonts w:ascii="Times New Roman" w:eastAsia="Times New Roman" w:hAnsi="Times New Roman" w:cs="Times New Roman"/>
          <w:sz w:val="24"/>
          <w:szCs w:val="24"/>
        </w:rPr>
        <w:t xml:space="preserve"> With this revelation, it isn’t hard for us to imagine how </w:t>
      </w:r>
      <w:r w:rsidRPr="008A5BD1">
        <w:rPr>
          <w:rFonts w:ascii="Times New Roman" w:eastAsia="Times New Roman" w:hAnsi="Times New Roman" w:cs="Times New Roman"/>
          <w:sz w:val="24"/>
          <w:szCs w:val="24"/>
          <w:u w:val="single"/>
        </w:rPr>
        <w:t>loud</w:t>
      </w:r>
      <w:r w:rsidRPr="008A5BD1">
        <w:rPr>
          <w:rFonts w:ascii="Times New Roman" w:eastAsia="Times New Roman" w:hAnsi="Times New Roman" w:cs="Times New Roman"/>
          <w:sz w:val="24"/>
          <w:szCs w:val="24"/>
        </w:rPr>
        <w:t xml:space="preserve"> the </w:t>
      </w:r>
      <w:r w:rsidRPr="008A5BD1">
        <w:rPr>
          <w:rFonts w:ascii="Times New Roman" w:eastAsia="Times New Roman" w:hAnsi="Times New Roman" w:cs="Times New Roman"/>
          <w:b/>
          <w:bCs/>
          <w:sz w:val="24"/>
          <w:szCs w:val="24"/>
        </w:rPr>
        <w:t>“crying out”</w:t>
      </w:r>
      <w:r w:rsidRPr="008A5BD1">
        <w:rPr>
          <w:rFonts w:ascii="Times New Roman" w:eastAsia="Times New Roman" w:hAnsi="Times New Roman" w:cs="Times New Roman"/>
          <w:sz w:val="24"/>
          <w:szCs w:val="24"/>
        </w:rPr>
        <w:t xml:space="preserve"> must be that’s rising up to the LORD from the </w:t>
      </w:r>
      <w:proofErr w:type="spellStart"/>
      <w:r w:rsidRPr="008A5BD1">
        <w:rPr>
          <w:rFonts w:ascii="Times New Roman" w:eastAsia="Times New Roman" w:hAnsi="Times New Roman" w:cs="Times New Roman"/>
          <w:sz w:val="24"/>
          <w:szCs w:val="24"/>
        </w:rPr>
        <w:t>blood shed</w:t>
      </w:r>
      <w:proofErr w:type="spellEnd"/>
      <w:r w:rsidRPr="008A5BD1">
        <w:rPr>
          <w:rFonts w:ascii="Times New Roman" w:eastAsia="Times New Roman" w:hAnsi="Times New Roman" w:cs="Times New Roman"/>
          <w:sz w:val="24"/>
          <w:szCs w:val="24"/>
        </w:rPr>
        <w:t xml:space="preserve"> by the millions upon millions of unborn children who’ve been aborted. There can be no doubt that it is a terrible sound.</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A5BD1"/>
    <w:rsid w:val="005C5800"/>
    <w:rsid w:val="008A5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8A5B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B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5BD1"/>
    <w:rPr>
      <w:color w:val="0000FF"/>
      <w:u w:val="single"/>
    </w:rPr>
  </w:style>
  <w:style w:type="paragraph" w:styleId="NormalWeb">
    <w:name w:val="Normal (Web)"/>
    <w:basedOn w:val="Normal"/>
    <w:uiPriority w:val="99"/>
    <w:semiHidden/>
    <w:unhideWhenUsed/>
    <w:rsid w:val="008A5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BD1"/>
    <w:rPr>
      <w:b/>
      <w:bCs/>
    </w:rPr>
  </w:style>
  <w:style w:type="character" w:styleId="Emphasis">
    <w:name w:val="Emphasis"/>
    <w:basedOn w:val="DefaultParagraphFont"/>
    <w:uiPriority w:val="20"/>
    <w:qFormat/>
    <w:rsid w:val="008A5BD1"/>
    <w:rPr>
      <w:i/>
      <w:iCs/>
    </w:rPr>
  </w:style>
</w:styles>
</file>

<file path=word/webSettings.xml><?xml version="1.0" encoding="utf-8"?>
<w:webSettings xmlns:r="http://schemas.openxmlformats.org/officeDocument/2006/relationships" xmlns:w="http://schemas.openxmlformats.org/wordprocessingml/2006/main">
  <w:divs>
    <w:div w:id="1678923630">
      <w:bodyDiv w:val="1"/>
      <w:marLeft w:val="0"/>
      <w:marRight w:val="0"/>
      <w:marTop w:val="0"/>
      <w:marBottom w:val="0"/>
      <w:divBdr>
        <w:top w:val="none" w:sz="0" w:space="0" w:color="auto"/>
        <w:left w:val="none" w:sz="0" w:space="0" w:color="auto"/>
        <w:bottom w:val="none" w:sz="0" w:space="0" w:color="auto"/>
        <w:right w:val="none" w:sz="0" w:space="0" w:color="auto"/>
      </w:divBdr>
      <w:divsChild>
        <w:div w:id="150786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Company>Toshiba</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2022-07-30T16:49:00Z</dcterms:created>
  <dcterms:modified xsi:type="dcterms:W3CDTF">2022-07-30T16:49:00Z</dcterms:modified>
</cp:coreProperties>
</file>